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D02D2B" w14:textId="2972F516" w:rsidR="004066A8" w:rsidRPr="00111D16" w:rsidRDefault="00C8314C" w:rsidP="004066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06</w:t>
      </w:r>
      <w:r w:rsidR="006565B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-48</w:t>
      </w:r>
      <w:r w:rsidR="00111D16" w:rsidRPr="00111D1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111D1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Digitální f</w:t>
      </w:r>
      <w:r w:rsidR="004066A8" w:rsidRPr="00111D1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otoaparát</w:t>
      </w:r>
    </w:p>
    <w:p w14:paraId="5400597D" w14:textId="04A2D297" w:rsidR="004066A8" w:rsidRPr="0069678C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45"/>
      </w:tblGrid>
      <w:tr w:rsidR="004066A8" w:rsidRPr="0069678C" w14:paraId="558B29EE" w14:textId="77777777" w:rsidTr="004066A8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45A7E864" w14:textId="77777777" w:rsidR="004066A8" w:rsidRPr="0069678C" w:rsidRDefault="004066A8" w:rsidP="0040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066A8" w:rsidRPr="0069678C" w14:paraId="0C3F7F21" w14:textId="77777777" w:rsidTr="004066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38F51BC" w14:textId="17C23C5F" w:rsidR="004066A8" w:rsidRPr="0069678C" w:rsidRDefault="004066A8" w:rsidP="004066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5FE8962A" w14:textId="303A5049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Typ </w:t>
      </w:r>
      <w:proofErr w:type="spellStart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Ultrazoom</w:t>
      </w:r>
      <w:proofErr w:type="spell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3B933191" w14:textId="4826C76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Funkce Odolné provedení, Stativový závit, Vestavěný blesk, </w:t>
      </w: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>Detek</w:t>
      </w: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>c</w:t>
      </w: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>e tváří</w:t>
      </w: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55942126" w14:textId="67EAACA6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Stabilizace obrazu </w:t>
      </w: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>Optická</w:t>
      </w: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31353940" w14:textId="79EDF96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Snímač </w:t>
      </w:r>
    </w:p>
    <w:p w14:paraId="3C158F71" w14:textId="669944C5" w:rsidR="004066A8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>Typ snímače</w:t>
      </w: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CMOS </w:t>
      </w:r>
    </w:p>
    <w:p w14:paraId="20F01C19" w14:textId="77777777" w:rsidR="0069678C" w:rsidRPr="00CB58B0" w:rsidRDefault="0069678C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222CB5BF" w14:textId="7746A84C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>Velikost snímače</w:t>
      </w: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2845361B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1/2,3" (11 mm) </w:t>
      </w:r>
    </w:p>
    <w:p w14:paraId="02397BDC" w14:textId="4B4832A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>Rozlišení snímače</w:t>
      </w: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7251566C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16 </w:t>
      </w:r>
      <w:proofErr w:type="spellStart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Mpx</w:t>
      </w:r>
      <w:proofErr w:type="spell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356D7396" w14:textId="52AD5219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Minimální čas závěrky </w:t>
      </w:r>
    </w:p>
    <w:p w14:paraId="42F7FFC2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1/1 500 s </w:t>
      </w:r>
    </w:p>
    <w:p w14:paraId="3F1B8D25" w14:textId="77777777" w:rsidR="004066A8" w:rsidRPr="00CB58B0" w:rsidRDefault="0069678C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hyperlink r:id="rId5" w:history="1">
        <w:r w:rsidR="004066A8" w:rsidRPr="0069678C">
          <w:rPr>
            <w:rFonts w:ascii="Times New Roman" w:eastAsia="Times New Roman" w:hAnsi="Times New Roman" w:cs="Times New Roman"/>
            <w:sz w:val="20"/>
            <w:szCs w:val="20"/>
            <w:lang w:eastAsia="cs-CZ"/>
          </w:rPr>
          <w:t xml:space="preserve">Maximální čas závěrky </w:t>
        </w:r>
      </w:hyperlink>
    </w:p>
    <w:p w14:paraId="1F028BDA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1 s </w:t>
      </w:r>
    </w:p>
    <w:p w14:paraId="3FBBE1A5" w14:textId="56E3E0C4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>Maximální ISO</w:t>
      </w: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25CC3A4E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6 400 </w:t>
      </w:r>
    </w:p>
    <w:p w14:paraId="26E58121" w14:textId="26AE47F5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>Maximální rychlost sekvenčního snímání</w:t>
      </w: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4D978AB5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7,4 </w:t>
      </w:r>
      <w:proofErr w:type="spellStart"/>
      <w:proofErr w:type="gramStart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sn</w:t>
      </w:r>
      <w:proofErr w:type="spell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./s</w:t>
      </w:r>
      <w:proofErr w:type="gram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49B112AD" w14:textId="77777777" w:rsidR="004066A8" w:rsidRPr="0069678C" w:rsidRDefault="004066A8" w:rsidP="0069678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Video </w:t>
      </w:r>
    </w:p>
    <w:p w14:paraId="29265748" w14:textId="41ADC36E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69678C">
        <w:rPr>
          <w:rFonts w:ascii="Times New Roman" w:eastAsia="Times New Roman" w:hAnsi="Times New Roman" w:cs="Times New Roman"/>
          <w:sz w:val="20"/>
          <w:szCs w:val="20"/>
          <w:lang w:eastAsia="cs-CZ"/>
        </w:rPr>
        <w:t>Maximální rozlišení videa</w:t>
      </w: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3EEF363B" w14:textId="77777777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Full HD (1920 × 1080) </w:t>
      </w:r>
    </w:p>
    <w:p w14:paraId="7A003D70" w14:textId="77777777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Max. snímková frekvence při max rozlišení </w:t>
      </w:r>
    </w:p>
    <w:p w14:paraId="7641E0E1" w14:textId="77777777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60 </w:t>
      </w:r>
      <w:proofErr w:type="spellStart"/>
      <w:proofErr w:type="gramStart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sn</w:t>
      </w:r>
      <w:proofErr w:type="spell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./s</w:t>
      </w:r>
      <w:proofErr w:type="gram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585D06DB" w14:textId="77777777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Max. dosažitelná snímková frekvence </w:t>
      </w:r>
    </w:p>
    <w:p w14:paraId="03DCE7CA" w14:textId="77777777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60 </w:t>
      </w:r>
      <w:proofErr w:type="spellStart"/>
      <w:proofErr w:type="gramStart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sn</w:t>
      </w:r>
      <w:proofErr w:type="spell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./s</w:t>
      </w:r>
      <w:proofErr w:type="gram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4CB4D6E5" w14:textId="77777777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Ozvučení videa </w:t>
      </w:r>
    </w:p>
    <w:p w14:paraId="50A4F6F7" w14:textId="77777777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Stereo </w:t>
      </w:r>
    </w:p>
    <w:p w14:paraId="63A35186" w14:textId="77777777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Video kontejner (typ souboru) </w:t>
      </w:r>
    </w:p>
    <w:p w14:paraId="0B7B5BD2" w14:textId="77777777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.mp4 </w:t>
      </w:r>
    </w:p>
    <w:p w14:paraId="167E4E79" w14:textId="77777777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Video kodek </w:t>
      </w:r>
    </w:p>
    <w:p w14:paraId="069540DE" w14:textId="3672BF74" w:rsidR="004066A8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H.264/MPEG-4 AVC </w:t>
      </w:r>
    </w:p>
    <w:p w14:paraId="6B278CD8" w14:textId="77777777" w:rsidR="0069678C" w:rsidRPr="00CB58B0" w:rsidRDefault="0069678C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bookmarkStart w:id="0" w:name="_GoBack"/>
      <w:bookmarkEnd w:id="0"/>
    </w:p>
    <w:p w14:paraId="26E62E03" w14:textId="77777777" w:rsidR="004066A8" w:rsidRPr="00CB58B0" w:rsidRDefault="004066A8" w:rsidP="00CB58B0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Objektiv </w:t>
      </w:r>
    </w:p>
    <w:p w14:paraId="677FE6C1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Typ objektivu </w:t>
      </w:r>
    </w:p>
    <w:p w14:paraId="30C466C3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Zoom </w:t>
      </w:r>
    </w:p>
    <w:p w14:paraId="79A708D9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Min. ohnisková vzdálenost (přepočet na 35mm) </w:t>
      </w:r>
    </w:p>
    <w:p w14:paraId="180B6E03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22,5 mm </w:t>
      </w:r>
    </w:p>
    <w:p w14:paraId="09882244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Max. ohnisková vzdálenost (přepočet na 35mm) </w:t>
      </w:r>
    </w:p>
    <w:p w14:paraId="46972E85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900 mm </w:t>
      </w:r>
    </w:p>
    <w:p w14:paraId="30E0776A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Max. světelnost při </w:t>
      </w:r>
      <w:proofErr w:type="spellStart"/>
      <w:proofErr w:type="gramStart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min.ohniskové</w:t>
      </w:r>
      <w:proofErr w:type="spellEnd"/>
      <w:proofErr w:type="gram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vzdálenosti </w:t>
      </w:r>
    </w:p>
    <w:p w14:paraId="2E51E1D8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f/3 </w:t>
      </w:r>
    </w:p>
    <w:p w14:paraId="1651E820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Max. světelnost při </w:t>
      </w:r>
      <w:proofErr w:type="spellStart"/>
      <w:proofErr w:type="gramStart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max.ohniskové</w:t>
      </w:r>
      <w:proofErr w:type="spellEnd"/>
      <w:proofErr w:type="gram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vzdálenosti </w:t>
      </w:r>
    </w:p>
    <w:p w14:paraId="5F42C021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f/6,5 </w:t>
      </w:r>
    </w:p>
    <w:p w14:paraId="1ED1AE26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Nejkratší </w:t>
      </w:r>
      <w:proofErr w:type="spellStart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zaostřitelná</w:t>
      </w:r>
      <w:proofErr w:type="spell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vzdálenost </w:t>
      </w:r>
    </w:p>
    <w:p w14:paraId="6D129A74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30 cm </w:t>
      </w:r>
    </w:p>
    <w:p w14:paraId="7DBC4C3F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Optický zoom </w:t>
      </w:r>
    </w:p>
    <w:p w14:paraId="3BC613AF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40 × </w:t>
      </w:r>
    </w:p>
    <w:p w14:paraId="3D05AC04" w14:textId="77777777" w:rsidR="00111D16" w:rsidRDefault="00111D16" w:rsidP="00CB58B0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449F3966" w14:textId="7575A346" w:rsidR="004066A8" w:rsidRPr="00CB58B0" w:rsidRDefault="004066A8" w:rsidP="00CB58B0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Paměť a ukládání </w:t>
      </w:r>
    </w:p>
    <w:p w14:paraId="2B69C6E3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Max. velikost SD karty </w:t>
      </w:r>
    </w:p>
    <w:p w14:paraId="13FFBB39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256 GB </w:t>
      </w:r>
    </w:p>
    <w:p w14:paraId="54BE3B7E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Podporované formáty </w:t>
      </w:r>
    </w:p>
    <w:p w14:paraId="20FD3D0C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JPEG </w:t>
      </w:r>
    </w:p>
    <w:p w14:paraId="2E1BBAE5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Typ paměťové karty </w:t>
      </w:r>
    </w:p>
    <w:p w14:paraId="78DDAC3E" w14:textId="77777777" w:rsidR="004066A8" w:rsidRPr="00CB58B0" w:rsidRDefault="0069678C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hyperlink r:id="rId6" w:tgtFrame="_blank" w:history="1">
        <w:r w:rsidR="004066A8" w:rsidRPr="00CB58B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SD</w:t>
        </w:r>
      </w:hyperlink>
      <w:r w:rsidR="004066A8"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hyperlink r:id="rId7" w:tgtFrame="_blank" w:history="1">
        <w:r w:rsidR="004066A8" w:rsidRPr="00CB58B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SDHC</w:t>
        </w:r>
      </w:hyperlink>
      <w:r w:rsidR="004066A8"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, </w:t>
      </w:r>
      <w:hyperlink r:id="rId8" w:tgtFrame="_blank" w:history="1">
        <w:r w:rsidR="004066A8" w:rsidRPr="00CB58B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SDXC</w:t>
        </w:r>
      </w:hyperlink>
      <w:r w:rsidR="004066A8"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6B25CA8B" w14:textId="77777777" w:rsidR="004066A8" w:rsidRPr="00CB58B0" w:rsidRDefault="0069678C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hyperlink r:id="rId9" w:history="1">
        <w:r w:rsidR="004066A8" w:rsidRPr="00CB58B0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Vnitřní paměť</w:t>
        </w:r>
      </w:hyperlink>
      <w:r w:rsidR="004066A8"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23D838CC" w14:textId="77777777" w:rsidR="004066A8" w:rsidRPr="00CB58B0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20 MB (0,02 GB) </w:t>
      </w:r>
    </w:p>
    <w:p w14:paraId="3907BF27" w14:textId="77777777" w:rsidR="004066A8" w:rsidRPr="00CB58B0" w:rsidRDefault="004066A8" w:rsidP="00CB58B0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Baterie </w:t>
      </w:r>
    </w:p>
    <w:p w14:paraId="793D1B39" w14:textId="77777777" w:rsidR="004066A8" w:rsidRPr="004066A8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066A8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Označení akumulátoru </w:t>
      </w:r>
    </w:p>
    <w:p w14:paraId="384A54AA" w14:textId="77777777" w:rsidR="004066A8" w:rsidRPr="004066A8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066A8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AA </w:t>
      </w:r>
    </w:p>
    <w:p w14:paraId="169EDA72" w14:textId="77777777" w:rsidR="004066A8" w:rsidRPr="004066A8" w:rsidRDefault="0069678C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hyperlink r:id="rId10" w:history="1">
        <w:r w:rsidR="004066A8" w:rsidRPr="004066A8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Typ napájení</w:t>
        </w:r>
      </w:hyperlink>
      <w:r w:rsidR="004066A8" w:rsidRPr="004066A8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672F1556" w14:textId="77777777" w:rsidR="004066A8" w:rsidRPr="004066A8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066A8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4× AA </w:t>
      </w:r>
    </w:p>
    <w:p w14:paraId="145280DA" w14:textId="77777777" w:rsidR="004066A8" w:rsidRPr="004066A8" w:rsidRDefault="0069678C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hyperlink r:id="rId11" w:history="1">
        <w:r w:rsidR="004066A8" w:rsidRPr="004066A8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Výdrž baterie</w:t>
        </w:r>
      </w:hyperlink>
      <w:r w:rsidR="004066A8" w:rsidRPr="004066A8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3C25E14B" w14:textId="77777777" w:rsidR="004066A8" w:rsidRPr="004066A8" w:rsidRDefault="004066A8" w:rsidP="004066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066A8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750 snímků </w:t>
      </w:r>
    </w:p>
    <w:p w14:paraId="5AE768A4" w14:textId="2DF8C3E4" w:rsidR="00111D16" w:rsidRDefault="00111D16" w:rsidP="00CB58B0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</w:p>
    <w:p w14:paraId="2B53BF09" w14:textId="0B871606" w:rsidR="004066A8" w:rsidRPr="00CB58B0" w:rsidRDefault="004066A8" w:rsidP="00CB58B0">
      <w:pPr>
        <w:spacing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Vstupy a výstupy </w:t>
      </w:r>
    </w:p>
    <w:p w14:paraId="46D48FF7" w14:textId="4C22B5F9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Datová rozhraní </w:t>
      </w:r>
    </w:p>
    <w:p w14:paraId="63A3CC72" w14:textId="636413A0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rozhraní USB 2.0, Bezdrátové rozhraní Wi-Fi, Bezdrátové rozhraní Bluetooth </w:t>
      </w:r>
    </w:p>
    <w:p w14:paraId="1DE729D4" w14:textId="77777777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Audio/Video </w:t>
      </w:r>
    </w:p>
    <w:p w14:paraId="483C5985" w14:textId="182C6C98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spellStart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microHDMI</w:t>
      </w:r>
      <w:proofErr w:type="spell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, A/V (TV Výstup) </w:t>
      </w:r>
    </w:p>
    <w:p w14:paraId="00AE0E9A" w14:textId="77777777" w:rsidR="004066A8" w:rsidRPr="00CB58B0" w:rsidRDefault="004066A8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spellStart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>PictBridge</w:t>
      </w:r>
      <w:proofErr w:type="spellEnd"/>
      <w:r w:rsidRPr="00CB58B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</w:p>
    <w:p w14:paraId="5FC14AFF" w14:textId="1566FB9F" w:rsidR="00111D16" w:rsidRDefault="00111D16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2ACFB437" w14:textId="52BDEC6E" w:rsidR="00111D16" w:rsidRPr="00CB58B0" w:rsidRDefault="00111D16" w:rsidP="00CB58B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Foto ilustrační:</w:t>
      </w:r>
    </w:p>
    <w:p w14:paraId="79B5D9F4" w14:textId="03F8BCA7" w:rsidR="00A14183" w:rsidRPr="00CB58B0" w:rsidRDefault="00111D16" w:rsidP="00CB58B0">
      <w:pPr>
        <w:rPr>
          <w:sz w:val="20"/>
          <w:szCs w:val="20"/>
        </w:rPr>
      </w:pPr>
      <w:r w:rsidRPr="00111D16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 wp14:anchorId="7FDD4FD9" wp14:editId="7C0A024F">
            <wp:simplePos x="0" y="0"/>
            <wp:positionH relativeFrom="column">
              <wp:posOffset>102870</wp:posOffset>
            </wp:positionH>
            <wp:positionV relativeFrom="paragraph">
              <wp:posOffset>297815</wp:posOffset>
            </wp:positionV>
            <wp:extent cx="2273828" cy="1620000"/>
            <wp:effectExtent l="0" t="0" r="0" b="0"/>
            <wp:wrapTight wrapText="bothSides">
              <wp:wrapPolygon edited="0">
                <wp:start x="0" y="0"/>
                <wp:lineTo x="0" y="21338"/>
                <wp:lineTo x="21359" y="21338"/>
                <wp:lineTo x="21359" y="0"/>
                <wp:lineTo x="0" y="0"/>
              </wp:wrapPolygon>
            </wp:wrapTight>
            <wp:docPr id="9" name="Obrázek 9" descr="Nikon COOLPIX B500 černý - Digitální fotoapará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Main" descr="Nikon COOLPIX B500 černý - Digitální fotoaparát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02" b="15653"/>
                    <a:stretch/>
                  </pic:blipFill>
                  <pic:spPr bwMode="auto">
                    <a:xfrm>
                      <a:off x="0" y="0"/>
                      <a:ext cx="2273828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14183" w:rsidRPr="00CB5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E5730F"/>
    <w:multiLevelType w:val="multilevel"/>
    <w:tmpl w:val="D394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6A8"/>
    <w:rsid w:val="00111D16"/>
    <w:rsid w:val="003A3174"/>
    <w:rsid w:val="004066A8"/>
    <w:rsid w:val="006565BD"/>
    <w:rsid w:val="0069678C"/>
    <w:rsid w:val="00A14183"/>
    <w:rsid w:val="00C8314C"/>
    <w:rsid w:val="00CB58B0"/>
    <w:rsid w:val="00D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B0CCE"/>
  <w15:chartTrackingRefBased/>
  <w15:docId w15:val="{C565528E-88C0-420A-842F-D76562C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4066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p-cnt">
    <w:name w:val="pop-cnt"/>
    <w:basedOn w:val="Standardnpsmoodstavce"/>
    <w:rsid w:val="004066A8"/>
  </w:style>
  <w:style w:type="character" w:customStyle="1" w:styleId="icon-text">
    <w:name w:val="icon-text"/>
    <w:basedOn w:val="Standardnpsmoodstavce"/>
    <w:rsid w:val="004066A8"/>
  </w:style>
  <w:style w:type="character" w:styleId="Hypertextovodkaz">
    <w:name w:val="Hyperlink"/>
    <w:basedOn w:val="Standardnpsmoodstavce"/>
    <w:uiPriority w:val="99"/>
    <w:unhideWhenUsed/>
    <w:rsid w:val="004066A8"/>
    <w:rPr>
      <w:color w:val="0000FF"/>
      <w:u w:val="single"/>
    </w:rPr>
  </w:style>
  <w:style w:type="character" w:customStyle="1" w:styleId="bold">
    <w:name w:val="bold"/>
    <w:basedOn w:val="Standardnpsmoodstavce"/>
    <w:rsid w:val="004066A8"/>
  </w:style>
  <w:style w:type="character" w:customStyle="1" w:styleId="vat">
    <w:name w:val="vat"/>
    <w:basedOn w:val="Standardnpsmoodstavce"/>
    <w:rsid w:val="004066A8"/>
  </w:style>
  <w:style w:type="character" w:customStyle="1" w:styleId="compareprice">
    <w:name w:val="compareprice"/>
    <w:basedOn w:val="Standardnpsmoodstavce"/>
    <w:rsid w:val="004066A8"/>
  </w:style>
  <w:style w:type="character" w:customStyle="1" w:styleId="crossprice">
    <w:name w:val="crossprice"/>
    <w:basedOn w:val="Standardnpsmoodstavce"/>
    <w:rsid w:val="004066A8"/>
  </w:style>
  <w:style w:type="character" w:customStyle="1" w:styleId="bigprice">
    <w:name w:val="bigprice"/>
    <w:basedOn w:val="Standardnpsmoodstavce"/>
    <w:rsid w:val="004066A8"/>
  </w:style>
  <w:style w:type="character" w:customStyle="1" w:styleId="pricewithoutvat">
    <w:name w:val="price_withoutvat"/>
    <w:basedOn w:val="Standardnpsmoodstavce"/>
    <w:rsid w:val="004066A8"/>
  </w:style>
  <w:style w:type="character" w:customStyle="1" w:styleId="tretinka-heading">
    <w:name w:val="tretinka-heading"/>
    <w:basedOn w:val="Standardnpsmoodstavce"/>
    <w:rsid w:val="004066A8"/>
  </w:style>
  <w:style w:type="character" w:customStyle="1" w:styleId="tretinka-title">
    <w:name w:val="tretinka-title"/>
    <w:basedOn w:val="Standardnpsmoodstavce"/>
    <w:rsid w:val="004066A8"/>
  </w:style>
  <w:style w:type="character" w:customStyle="1" w:styleId="links">
    <w:name w:val="links"/>
    <w:basedOn w:val="Standardnpsmoodstavce"/>
    <w:rsid w:val="004066A8"/>
  </w:style>
  <w:style w:type="character" w:customStyle="1" w:styleId="tretinka-show-more">
    <w:name w:val="tretinka-show-more"/>
    <w:basedOn w:val="Standardnpsmoodstavce"/>
    <w:rsid w:val="004066A8"/>
  </w:style>
  <w:style w:type="character" w:customStyle="1" w:styleId="price">
    <w:name w:val="price"/>
    <w:basedOn w:val="Standardnpsmoodstavce"/>
    <w:rsid w:val="004066A8"/>
  </w:style>
  <w:style w:type="character" w:customStyle="1" w:styleId="detail-leasing-title">
    <w:name w:val="detail-leasing-title"/>
    <w:basedOn w:val="Standardnpsmoodstavce"/>
    <w:rsid w:val="004066A8"/>
  </w:style>
  <w:style w:type="character" w:customStyle="1" w:styleId="cetelemnew-show-more">
    <w:name w:val="cetelemnew-show-more"/>
    <w:basedOn w:val="Standardnpsmoodstavce"/>
    <w:rsid w:val="004066A8"/>
  </w:style>
  <w:style w:type="character" w:customStyle="1" w:styleId="month">
    <w:name w:val="month"/>
    <w:basedOn w:val="Standardnpsmoodstavce"/>
    <w:rsid w:val="004066A8"/>
  </w:style>
  <w:style w:type="character" w:customStyle="1" w:styleId="from">
    <w:name w:val="from"/>
    <w:basedOn w:val="Standardnpsmoodstavce"/>
    <w:rsid w:val="004066A8"/>
  </w:style>
  <w:style w:type="character" w:customStyle="1" w:styleId="price-value">
    <w:name w:val="price-value"/>
    <w:basedOn w:val="Standardnpsmoodstavce"/>
    <w:rsid w:val="004066A8"/>
  </w:style>
  <w:style w:type="character" w:customStyle="1" w:styleId="link">
    <w:name w:val="link"/>
    <w:basedOn w:val="Standardnpsmoodstavce"/>
    <w:rsid w:val="004066A8"/>
  </w:style>
  <w:style w:type="character" w:customStyle="1" w:styleId="btnkx">
    <w:name w:val="btnkx"/>
    <w:basedOn w:val="Standardnpsmoodstavce"/>
    <w:rsid w:val="004066A8"/>
  </w:style>
  <w:style w:type="character" w:customStyle="1" w:styleId="text">
    <w:name w:val="text"/>
    <w:basedOn w:val="Standardnpsmoodstavce"/>
    <w:rsid w:val="004066A8"/>
  </w:style>
  <w:style w:type="character" w:customStyle="1" w:styleId="shoppinglistsadd">
    <w:name w:val="shoppinglistsadd"/>
    <w:basedOn w:val="Standardnpsmoodstavce"/>
    <w:rsid w:val="004066A8"/>
  </w:style>
  <w:style w:type="character" w:customStyle="1" w:styleId="val">
    <w:name w:val="val"/>
    <w:basedOn w:val="Standardnpsmoodstavce"/>
    <w:rsid w:val="004066A8"/>
  </w:style>
  <w:style w:type="character" w:customStyle="1" w:styleId="item">
    <w:name w:val="item"/>
    <w:basedOn w:val="Standardnpsmoodstavce"/>
    <w:rsid w:val="004066A8"/>
  </w:style>
  <w:style w:type="paragraph" w:customStyle="1" w:styleId="ui-tabs-tab">
    <w:name w:val="ui-tabs-tab"/>
    <w:basedOn w:val="Normln"/>
    <w:rsid w:val="00406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ount">
    <w:name w:val="count"/>
    <w:basedOn w:val="Standardnpsmoodstavce"/>
    <w:rsid w:val="004066A8"/>
  </w:style>
  <w:style w:type="character" w:customStyle="1" w:styleId="Nadpis3Char">
    <w:name w:val="Nadpis 3 Char"/>
    <w:basedOn w:val="Standardnpsmoodstavce"/>
    <w:link w:val="Nadpis3"/>
    <w:uiPriority w:val="9"/>
    <w:rsid w:val="004066A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value">
    <w:name w:val="value"/>
    <w:basedOn w:val="Standardnpsmoodstavce"/>
    <w:rsid w:val="004066A8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4066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7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8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8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25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4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252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04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002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37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898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77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8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28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0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36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011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83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8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77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167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8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00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625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17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65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272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1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76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03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915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99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46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057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630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823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9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07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773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87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06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455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71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21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03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96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2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243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6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45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44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917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56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60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711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0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403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85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96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263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58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93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80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6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98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48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8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9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16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15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32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9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869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14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270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3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7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56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401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91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18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611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33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1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449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1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7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72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9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5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53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771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9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29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0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01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08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920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61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6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552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82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8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61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58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2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75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83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806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4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44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255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9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749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1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90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290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2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90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824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58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32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927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1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1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56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6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1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42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59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593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0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4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0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472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1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937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1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49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278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5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8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7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44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9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93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77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3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70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544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5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95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5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66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36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81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1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3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33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3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66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17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7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7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7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1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8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23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433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44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17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55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11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89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4028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26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06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88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7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2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2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9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6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2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154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65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5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za.cz/slovnik/sdxc-karta-art4934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lza.cz/slovnik/sdhc-karta-art4933.htm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lza.cz/slovnik/sd-karta-art4932.htm" TargetMode="External"/><Relationship Id="rId11" Type="http://schemas.openxmlformats.org/officeDocument/2006/relationships/hyperlink" Target="https://www.alza.cz/slovnik/vydrz-baterie-art13285.htm" TargetMode="External"/><Relationship Id="rId5" Type="http://schemas.openxmlformats.org/officeDocument/2006/relationships/hyperlink" Target="https://www.alza.cz/slovnik/maximalni-cas-zaverky-art13296.htm" TargetMode="External"/><Relationship Id="rId10" Type="http://schemas.openxmlformats.org/officeDocument/2006/relationships/hyperlink" Target="https://www.alza.cz/slovnik/typ-napajeni-art13284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lza.cz/slovnik/vnitrni-pamet-art13291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5</cp:revision>
  <cp:lastPrinted>2021-06-16T15:08:00Z</cp:lastPrinted>
  <dcterms:created xsi:type="dcterms:W3CDTF">2021-11-18T12:02:00Z</dcterms:created>
  <dcterms:modified xsi:type="dcterms:W3CDTF">2021-12-07T12:53:00Z</dcterms:modified>
</cp:coreProperties>
</file>